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2"/>
      </w:tblGrid>
      <w:tr w:rsidR="00AC382C">
        <w:trPr>
          <w:trHeight w:val="313"/>
        </w:trPr>
        <w:tc>
          <w:tcPr>
            <w:tcW w:w="5322" w:type="dxa"/>
          </w:tcPr>
          <w:p w:rsidR="00AC382C" w:rsidRDefault="00280B15">
            <w:pPr>
              <w:pStyle w:val="TableParagraph"/>
              <w:spacing w:line="209" w:lineRule="exact"/>
              <w:ind w:left="2875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pacing w:val="-8"/>
                <w:sz w:val="20"/>
                <w:szCs w:val="20"/>
              </w:rPr>
              <w:t>პერსონალური</w:t>
            </w:r>
            <w:proofErr w:type="spellEnd"/>
            <w:r>
              <w:rPr>
                <w:color w:val="0D4193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4193"/>
                <w:spacing w:val="-2"/>
                <w:sz w:val="20"/>
                <w:szCs w:val="20"/>
              </w:rPr>
              <w:t>ინფორმაცია</w:t>
            </w:r>
            <w:proofErr w:type="spellEnd"/>
          </w:p>
        </w:tc>
      </w:tr>
      <w:tr w:rsidR="00AC382C">
        <w:trPr>
          <w:trHeight w:val="547"/>
        </w:trPr>
        <w:tc>
          <w:tcPr>
            <w:tcW w:w="5322" w:type="dxa"/>
          </w:tcPr>
          <w:p w:rsidR="00AC382C" w:rsidRDefault="00280B15">
            <w:pPr>
              <w:pStyle w:val="TableParagraph"/>
              <w:spacing w:before="39"/>
              <w:rPr>
                <w:sz w:val="26"/>
                <w:szCs w:val="26"/>
              </w:rPr>
            </w:pPr>
            <w:proofErr w:type="spellStart"/>
            <w:r>
              <w:rPr>
                <w:color w:val="3E3938"/>
                <w:spacing w:val="-7"/>
                <w:sz w:val="26"/>
                <w:szCs w:val="26"/>
              </w:rPr>
              <w:t>მარიამ</w:t>
            </w:r>
            <w:proofErr w:type="spellEnd"/>
            <w:r>
              <w:rPr>
                <w:color w:val="3E3938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3E3938"/>
                <w:spacing w:val="-2"/>
                <w:sz w:val="26"/>
                <w:szCs w:val="26"/>
              </w:rPr>
              <w:t>ბასილაძე</w:t>
            </w:r>
            <w:proofErr w:type="spellEnd"/>
          </w:p>
        </w:tc>
      </w:tr>
      <w:tr w:rsidR="00AC382C">
        <w:trPr>
          <w:trHeight w:val="764"/>
        </w:trPr>
        <w:tc>
          <w:tcPr>
            <w:tcW w:w="5322" w:type="dxa"/>
          </w:tcPr>
          <w:p w:rsidR="00AC382C" w:rsidRDefault="00280B15">
            <w:pPr>
              <w:pStyle w:val="TableParagraph"/>
              <w:spacing w:before="173"/>
              <w:ind w:left="374" w:right="2282" w:hanging="305"/>
              <w:rPr>
                <w:sz w:val="18"/>
                <w:szCs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99059" cy="14300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9" cy="1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color w:val="3E3938"/>
                <w:spacing w:val="-4"/>
                <w:sz w:val="18"/>
                <w:szCs w:val="18"/>
              </w:rPr>
              <w:t>ქ.</w:t>
            </w:r>
            <w:r>
              <w:rPr>
                <w:color w:val="3E3938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4"/>
                <w:sz w:val="18"/>
                <w:szCs w:val="18"/>
              </w:rPr>
              <w:t>თბილისი</w:t>
            </w:r>
            <w:proofErr w:type="spellEnd"/>
            <w:r>
              <w:rPr>
                <w:rFonts w:ascii="Arial MT" w:eastAsia="Arial MT" w:hAnsi="Arial MT" w:cs="Arial MT"/>
                <w:color w:val="3E3938"/>
                <w:spacing w:val="-4"/>
                <w:sz w:val="18"/>
                <w:szCs w:val="18"/>
              </w:rPr>
              <w:t>,</w:t>
            </w:r>
            <w:r>
              <w:rPr>
                <w:rFonts w:ascii="Arial MT" w:eastAsia="Arial MT" w:hAnsi="Arial MT" w:cs="Arial MT"/>
                <w:color w:val="3E3938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4"/>
                <w:sz w:val="18"/>
                <w:szCs w:val="18"/>
              </w:rPr>
              <w:t>ალექსანდრე</w:t>
            </w:r>
            <w:proofErr w:type="spellEnd"/>
            <w:r>
              <w:rPr>
                <w:color w:val="3E3938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2"/>
                <w:sz w:val="18"/>
                <w:szCs w:val="18"/>
              </w:rPr>
              <w:t>ყაზბეგის</w:t>
            </w:r>
            <w:proofErr w:type="spellEnd"/>
            <w:r>
              <w:rPr>
                <w:color w:val="3E3938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2"/>
                <w:sz w:val="18"/>
                <w:szCs w:val="18"/>
              </w:rPr>
              <w:t>გამზირი</w:t>
            </w:r>
            <w:proofErr w:type="spellEnd"/>
            <w:r>
              <w:rPr>
                <w:color w:val="3E3938"/>
                <w:spacing w:val="-2"/>
                <w:sz w:val="18"/>
                <w:szCs w:val="18"/>
              </w:rPr>
              <w:t>,</w:t>
            </w:r>
            <w:r>
              <w:rPr>
                <w:color w:val="3E3938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E3938"/>
                <w:spacing w:val="-2"/>
                <w:sz w:val="18"/>
                <w:szCs w:val="18"/>
              </w:rPr>
              <w:t>N</w:t>
            </w:r>
            <w:r>
              <w:rPr>
                <w:color w:val="3E3938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E3938"/>
                <w:spacing w:val="-2"/>
                <w:sz w:val="18"/>
                <w:szCs w:val="18"/>
              </w:rPr>
              <w:t>14ა</w:t>
            </w:r>
          </w:p>
        </w:tc>
      </w:tr>
      <w:tr w:rsidR="00AC382C">
        <w:trPr>
          <w:trHeight w:val="426"/>
        </w:trPr>
        <w:tc>
          <w:tcPr>
            <w:tcW w:w="5322" w:type="dxa"/>
          </w:tcPr>
          <w:p w:rsidR="00AC382C" w:rsidRDefault="00280B15">
            <w:pPr>
              <w:pStyle w:val="TableParagraph"/>
              <w:spacing w:before="124"/>
              <w:ind w:left="76"/>
              <w:rPr>
                <w:rFonts w:ascii="Arial MT"/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124896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12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 MT"/>
                <w:color w:val="3E3938"/>
                <w:spacing w:val="-8"/>
                <w:sz w:val="18"/>
              </w:rPr>
              <w:t>+995 555-74-04-72</w:t>
            </w:r>
          </w:p>
        </w:tc>
      </w:tr>
      <w:tr w:rsidR="00AC382C">
        <w:trPr>
          <w:trHeight w:val="543"/>
        </w:trPr>
        <w:tc>
          <w:tcPr>
            <w:tcW w:w="5322" w:type="dxa"/>
          </w:tcPr>
          <w:p w:rsidR="00AC382C" w:rsidRDefault="00280B15">
            <w:pPr>
              <w:pStyle w:val="TableParagraph"/>
              <w:spacing w:before="98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126365" cy="90605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9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1"/>
                <w:sz w:val="20"/>
              </w:rPr>
              <w:t xml:space="preserve"> </w:t>
            </w:r>
            <w:hyperlink r:id="rId7">
              <w:r>
                <w:rPr>
                  <w:color w:val="3E3938"/>
                  <w:position w:val="1"/>
                  <w:sz w:val="18"/>
                </w:rPr>
                <w:t>mariambas779@gmail.com</w:t>
              </w:r>
            </w:hyperlink>
          </w:p>
        </w:tc>
      </w:tr>
      <w:tr w:rsidR="00AC382C">
        <w:trPr>
          <w:trHeight w:val="664"/>
        </w:trPr>
        <w:tc>
          <w:tcPr>
            <w:tcW w:w="5322" w:type="dxa"/>
          </w:tcPr>
          <w:p w:rsidR="00AC382C" w:rsidRDefault="00280B15">
            <w:pPr>
              <w:pStyle w:val="TableParagraph"/>
              <w:spacing w:before="172" w:line="236" w:lineRule="exact"/>
              <w:ind w:right="2282"/>
              <w:rPr>
                <w:sz w:val="18"/>
                <w:szCs w:val="18"/>
              </w:rPr>
            </w:pPr>
            <w:proofErr w:type="spellStart"/>
            <w:r>
              <w:rPr>
                <w:color w:val="1592CA"/>
                <w:spacing w:val="-6"/>
                <w:sz w:val="18"/>
                <w:szCs w:val="18"/>
              </w:rPr>
              <w:t>დაბადების</w:t>
            </w:r>
            <w:proofErr w:type="spellEnd"/>
            <w:r>
              <w:rPr>
                <w:color w:val="1592CA"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592CA"/>
                <w:spacing w:val="-6"/>
                <w:sz w:val="18"/>
                <w:szCs w:val="18"/>
              </w:rPr>
              <w:t>თარიღი</w:t>
            </w:r>
            <w:proofErr w:type="spellEnd"/>
            <w:r>
              <w:rPr>
                <w:color w:val="1592C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MT" w:eastAsia="Arial MT" w:hAnsi="Arial MT" w:cs="Arial MT"/>
                <w:color w:val="3E3938"/>
                <w:spacing w:val="-6"/>
                <w:sz w:val="18"/>
                <w:szCs w:val="18"/>
              </w:rPr>
              <w:t>22/10/1999</w:t>
            </w:r>
            <w:r>
              <w:rPr>
                <w:color w:val="3E3938"/>
                <w:spacing w:val="-6"/>
                <w:sz w:val="18"/>
                <w:szCs w:val="18"/>
              </w:rPr>
              <w:t>წ.</w:t>
            </w:r>
            <w:r>
              <w:rPr>
                <w:color w:val="3E393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592CA"/>
                <w:sz w:val="18"/>
                <w:szCs w:val="18"/>
              </w:rPr>
              <w:t>მოქალაქეობა</w:t>
            </w:r>
            <w:proofErr w:type="spellEnd"/>
            <w:r>
              <w:rPr>
                <w:color w:val="1592CA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  <w:szCs w:val="18"/>
              </w:rPr>
              <w:t>ქართველი</w:t>
            </w:r>
            <w:proofErr w:type="spellEnd"/>
          </w:p>
        </w:tc>
      </w:tr>
    </w:tbl>
    <w:p w:rsidR="00AC382C" w:rsidRDefault="00AC382C">
      <w:pPr>
        <w:pStyle w:val="BodyText"/>
        <w:rPr>
          <w:rFonts w:ascii="Times New Roman"/>
          <w:sz w:val="20"/>
        </w:rPr>
      </w:pPr>
    </w:p>
    <w:p w:rsidR="00AC382C" w:rsidRDefault="00AC382C">
      <w:pPr>
        <w:pStyle w:val="BodyText"/>
        <w:spacing w:before="29"/>
        <w:rPr>
          <w:rFonts w:ascii="Times New Roman"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8001"/>
      </w:tblGrid>
      <w:tr w:rsidR="00AC382C">
        <w:trPr>
          <w:trHeight w:val="202"/>
        </w:trPr>
        <w:tc>
          <w:tcPr>
            <w:tcW w:w="2474" w:type="dxa"/>
          </w:tcPr>
          <w:p w:rsidR="00AC382C" w:rsidRDefault="00280B15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pacing w:val="-7"/>
                <w:sz w:val="20"/>
                <w:szCs w:val="20"/>
              </w:rPr>
              <w:t>სამუშაო</w:t>
            </w:r>
            <w:proofErr w:type="spellEnd"/>
            <w:r>
              <w:rPr>
                <w:color w:val="0D4193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4193"/>
                <w:spacing w:val="-2"/>
                <w:sz w:val="20"/>
                <w:szCs w:val="20"/>
              </w:rPr>
              <w:t>გამოცდილება</w:t>
            </w:r>
            <w:proofErr w:type="spellEnd"/>
          </w:p>
        </w:tc>
        <w:tc>
          <w:tcPr>
            <w:tcW w:w="8001" w:type="dxa"/>
          </w:tcPr>
          <w:p w:rsidR="00AC382C" w:rsidRDefault="00AC382C">
            <w:pPr>
              <w:pStyle w:val="TableParagraph"/>
              <w:spacing w:before="7"/>
              <w:ind w:left="0"/>
              <w:rPr>
                <w:rFonts w:ascii="Times New Roman"/>
                <w:sz w:val="4"/>
              </w:rPr>
            </w:pPr>
          </w:p>
          <w:p w:rsidR="00AC382C" w:rsidRDefault="00280B15">
            <w:pPr>
              <w:pStyle w:val="TableParagraph"/>
              <w:spacing w:line="135" w:lineRule="exact"/>
              <w:ind w:left="421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4781423" cy="8572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42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82C" w:rsidRDefault="00AC382C">
      <w:pPr>
        <w:pStyle w:val="BodyText"/>
        <w:rPr>
          <w:rFonts w:ascii="Times New Roman"/>
          <w:sz w:val="20"/>
        </w:rPr>
      </w:pPr>
    </w:p>
    <w:p w:rsidR="00AC382C" w:rsidRDefault="00AC382C">
      <w:pPr>
        <w:pStyle w:val="BodyText"/>
        <w:spacing w:before="101"/>
        <w:rPr>
          <w:rFonts w:ascii="Times New Roman"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5479"/>
      </w:tblGrid>
      <w:tr w:rsidR="00AC382C">
        <w:trPr>
          <w:trHeight w:val="374"/>
        </w:trPr>
        <w:tc>
          <w:tcPr>
            <w:tcW w:w="1740" w:type="dxa"/>
          </w:tcPr>
          <w:p w:rsidR="00AC382C" w:rsidRDefault="00280B15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color w:val="0D4193"/>
                <w:spacing w:val="-6"/>
                <w:sz w:val="18"/>
                <w:szCs w:val="18"/>
              </w:rPr>
              <w:t>2019</w:t>
            </w:r>
            <w:r>
              <w:rPr>
                <w:color w:val="0D4193"/>
                <w:spacing w:val="-7"/>
                <w:sz w:val="18"/>
                <w:szCs w:val="18"/>
              </w:rPr>
              <w:t xml:space="preserve"> </w:t>
            </w:r>
            <w:r>
              <w:rPr>
                <w:color w:val="0D4193"/>
                <w:spacing w:val="-5"/>
                <w:sz w:val="18"/>
                <w:szCs w:val="18"/>
              </w:rPr>
              <w:t>წ.</w:t>
            </w:r>
          </w:p>
        </w:tc>
        <w:tc>
          <w:tcPr>
            <w:tcW w:w="5479" w:type="dxa"/>
          </w:tcPr>
          <w:p w:rsidR="00AC382C" w:rsidRDefault="00280B15">
            <w:pPr>
              <w:pStyle w:val="TableParagraph"/>
              <w:spacing w:line="208" w:lineRule="exact"/>
              <w:ind w:left="1144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,,</w:t>
            </w:r>
            <w:proofErr w:type="spellStart"/>
            <w:r>
              <w:rPr>
                <w:spacing w:val="-6"/>
                <w:sz w:val="18"/>
                <w:szCs w:val="18"/>
              </w:rPr>
              <w:t>ახალგაზრდა</w:t>
            </w:r>
            <w:proofErr w:type="spellEnd"/>
            <w:r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კრიმინოლოგთა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ჯგუფი</w:t>
            </w:r>
            <w:proofErr w:type="spellEnd"/>
            <w:r>
              <w:rPr>
                <w:spacing w:val="-6"/>
                <w:sz w:val="18"/>
                <w:szCs w:val="18"/>
              </w:rPr>
              <w:t>“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(YCG)</w:t>
            </w:r>
          </w:p>
        </w:tc>
      </w:tr>
      <w:tr w:rsidR="00AC382C">
        <w:trPr>
          <w:trHeight w:val="598"/>
        </w:trPr>
        <w:tc>
          <w:tcPr>
            <w:tcW w:w="1740" w:type="dxa"/>
          </w:tcPr>
          <w:p w:rsidR="00AC382C" w:rsidRDefault="00AC38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9" w:type="dxa"/>
          </w:tcPr>
          <w:p w:rsidR="00AC382C" w:rsidRDefault="00280B15">
            <w:pPr>
              <w:pStyle w:val="TableParagraph"/>
              <w:spacing w:before="124"/>
              <w:ind w:left="1144"/>
              <w:rPr>
                <w:sz w:val="18"/>
                <w:szCs w:val="18"/>
              </w:rPr>
            </w:pPr>
            <w:proofErr w:type="spellStart"/>
            <w:r>
              <w:rPr>
                <w:color w:val="1592CA"/>
                <w:spacing w:val="-2"/>
                <w:sz w:val="18"/>
                <w:szCs w:val="18"/>
              </w:rPr>
              <w:t>სტაჟიორი</w:t>
            </w:r>
            <w:proofErr w:type="spellEnd"/>
          </w:p>
        </w:tc>
      </w:tr>
      <w:tr w:rsidR="00AC382C">
        <w:trPr>
          <w:trHeight w:val="737"/>
        </w:trPr>
        <w:tc>
          <w:tcPr>
            <w:tcW w:w="1740" w:type="dxa"/>
          </w:tcPr>
          <w:p w:rsidR="00AC382C" w:rsidRDefault="00AC382C">
            <w:pPr>
              <w:pStyle w:val="TableParagraph"/>
              <w:spacing w:before="29"/>
              <w:ind w:left="0"/>
              <w:rPr>
                <w:rFonts w:ascii="Times New Roman"/>
                <w:sz w:val="18"/>
              </w:rPr>
            </w:pPr>
          </w:p>
          <w:p w:rsidR="00AC382C" w:rsidRDefault="00280B15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D4193"/>
                <w:spacing w:val="-8"/>
                <w:sz w:val="18"/>
                <w:szCs w:val="18"/>
              </w:rPr>
              <w:t>2020</w:t>
            </w:r>
            <w:r>
              <w:rPr>
                <w:rFonts w:ascii="Arial MT" w:eastAsia="Arial MT" w:hAnsi="Arial MT" w:cs="Arial MT"/>
                <w:color w:val="0D4193"/>
                <w:spacing w:val="-13"/>
                <w:sz w:val="18"/>
                <w:szCs w:val="18"/>
              </w:rPr>
              <w:t xml:space="preserve"> </w:t>
            </w:r>
            <w:r>
              <w:rPr>
                <w:color w:val="0D4193"/>
                <w:spacing w:val="-5"/>
                <w:position w:val="-1"/>
                <w:sz w:val="18"/>
                <w:szCs w:val="18"/>
              </w:rPr>
              <w:t>წ.</w:t>
            </w:r>
          </w:p>
        </w:tc>
        <w:tc>
          <w:tcPr>
            <w:tcW w:w="5479" w:type="dxa"/>
          </w:tcPr>
          <w:p w:rsidR="00AC382C" w:rsidRDefault="00AC382C">
            <w:pPr>
              <w:pStyle w:val="TableParagraph"/>
              <w:spacing w:before="86"/>
              <w:ind w:left="0"/>
              <w:rPr>
                <w:rFonts w:ascii="Times New Roman"/>
                <w:sz w:val="18"/>
              </w:rPr>
            </w:pPr>
          </w:p>
          <w:p w:rsidR="00AC382C" w:rsidRDefault="00280B15">
            <w:pPr>
              <w:pStyle w:val="TableParagraph"/>
              <w:ind w:left="1144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სს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,,</w:t>
            </w:r>
            <w:proofErr w:type="spellStart"/>
            <w:r>
              <w:rPr>
                <w:spacing w:val="-6"/>
                <w:sz w:val="18"/>
                <w:szCs w:val="18"/>
              </w:rPr>
              <w:t>საქართველოს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ბანკის</w:t>
            </w:r>
            <w:proofErr w:type="spellEnd"/>
            <w:r>
              <w:rPr>
                <w:spacing w:val="-6"/>
                <w:sz w:val="18"/>
                <w:szCs w:val="18"/>
              </w:rPr>
              <w:t>“</w:t>
            </w:r>
            <w:r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იურიდიული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დეპარტამენტი</w:t>
            </w:r>
            <w:proofErr w:type="spellEnd"/>
          </w:p>
        </w:tc>
      </w:tr>
      <w:tr w:rsidR="00AC382C">
        <w:trPr>
          <w:trHeight w:val="395"/>
        </w:trPr>
        <w:tc>
          <w:tcPr>
            <w:tcW w:w="1740" w:type="dxa"/>
          </w:tcPr>
          <w:p w:rsidR="00AC382C" w:rsidRDefault="00AC38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479" w:type="dxa"/>
          </w:tcPr>
          <w:p w:rsidR="00AC382C" w:rsidRDefault="00280B15">
            <w:pPr>
              <w:pStyle w:val="TableParagraph"/>
              <w:spacing w:before="163" w:line="212" w:lineRule="exact"/>
              <w:ind w:left="1144"/>
              <w:rPr>
                <w:sz w:val="18"/>
                <w:szCs w:val="18"/>
              </w:rPr>
            </w:pPr>
            <w:proofErr w:type="spellStart"/>
            <w:r>
              <w:rPr>
                <w:color w:val="1592CA"/>
                <w:spacing w:val="-2"/>
                <w:sz w:val="18"/>
                <w:szCs w:val="18"/>
              </w:rPr>
              <w:t>სტაჟიორი</w:t>
            </w:r>
            <w:proofErr w:type="spellEnd"/>
          </w:p>
        </w:tc>
      </w:tr>
    </w:tbl>
    <w:p w:rsidR="00AC382C" w:rsidRDefault="00AC382C">
      <w:pPr>
        <w:pStyle w:val="BodyText"/>
        <w:rPr>
          <w:rFonts w:ascii="Times New Roman"/>
          <w:sz w:val="20"/>
        </w:rPr>
      </w:pPr>
    </w:p>
    <w:p w:rsidR="00AC382C" w:rsidRDefault="00AC382C">
      <w:pPr>
        <w:pStyle w:val="BodyText"/>
        <w:rPr>
          <w:rFonts w:ascii="Times New Roman"/>
          <w:sz w:val="20"/>
        </w:rPr>
      </w:pPr>
    </w:p>
    <w:p w:rsidR="00AC382C" w:rsidRDefault="00AC382C">
      <w:pPr>
        <w:pStyle w:val="BodyText"/>
        <w:spacing w:before="141" w:after="1"/>
        <w:rPr>
          <w:rFonts w:ascii="Times New Roman"/>
          <w:sz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8476"/>
      </w:tblGrid>
      <w:tr w:rsidR="00AC382C">
        <w:trPr>
          <w:trHeight w:val="202"/>
        </w:trPr>
        <w:tc>
          <w:tcPr>
            <w:tcW w:w="1910" w:type="dxa"/>
          </w:tcPr>
          <w:p w:rsidR="00AC382C" w:rsidRDefault="00280B15">
            <w:pPr>
              <w:pStyle w:val="TableParagraph"/>
              <w:spacing w:line="183" w:lineRule="exact"/>
              <w:rPr>
                <w:sz w:val="20"/>
                <w:szCs w:val="20"/>
              </w:rPr>
            </w:pPr>
            <w:proofErr w:type="spellStart"/>
            <w:r>
              <w:rPr>
                <w:color w:val="0D4193"/>
                <w:spacing w:val="-2"/>
                <w:sz w:val="20"/>
                <w:szCs w:val="20"/>
              </w:rPr>
              <w:t>განათლება</w:t>
            </w:r>
            <w:proofErr w:type="spellEnd"/>
          </w:p>
        </w:tc>
        <w:tc>
          <w:tcPr>
            <w:tcW w:w="8476" w:type="dxa"/>
          </w:tcPr>
          <w:p w:rsidR="00AC382C" w:rsidRDefault="00AC382C">
            <w:pPr>
              <w:pStyle w:val="TableParagraph"/>
              <w:spacing w:before="7"/>
              <w:ind w:left="0"/>
              <w:rPr>
                <w:rFonts w:ascii="Times New Roman"/>
                <w:sz w:val="4"/>
              </w:rPr>
            </w:pPr>
          </w:p>
          <w:p w:rsidR="00AC382C" w:rsidRDefault="00280B15">
            <w:pPr>
              <w:pStyle w:val="TableParagraph"/>
              <w:spacing w:line="135" w:lineRule="exact"/>
              <w:ind w:left="896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4781423" cy="85725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42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82C" w:rsidRDefault="00AC382C">
      <w:pPr>
        <w:pStyle w:val="BodyText"/>
        <w:spacing w:before="24" w:after="1"/>
        <w:rPr>
          <w:rFonts w:ascii="Times New Roman"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8137"/>
      </w:tblGrid>
      <w:tr w:rsidR="00AC382C">
        <w:trPr>
          <w:trHeight w:val="441"/>
        </w:trPr>
        <w:tc>
          <w:tcPr>
            <w:tcW w:w="1910" w:type="dxa"/>
          </w:tcPr>
          <w:p w:rsidR="00AC382C" w:rsidRDefault="00280B15">
            <w:pPr>
              <w:pStyle w:val="TableParagraph"/>
              <w:spacing w:line="204" w:lineRule="exact"/>
              <w:ind w:left="126"/>
              <w:rPr>
                <w:sz w:val="18"/>
                <w:szCs w:val="18"/>
              </w:rPr>
            </w:pPr>
            <w:r>
              <w:rPr>
                <w:color w:val="0D4193"/>
                <w:spacing w:val="-6"/>
                <w:sz w:val="18"/>
                <w:szCs w:val="18"/>
              </w:rPr>
              <w:t>2017-2021</w:t>
            </w:r>
            <w:r>
              <w:rPr>
                <w:color w:val="0D4193"/>
                <w:spacing w:val="-8"/>
                <w:sz w:val="18"/>
                <w:szCs w:val="18"/>
              </w:rPr>
              <w:t xml:space="preserve"> </w:t>
            </w:r>
            <w:r>
              <w:rPr>
                <w:color w:val="0D4193"/>
                <w:spacing w:val="-6"/>
                <w:sz w:val="18"/>
                <w:szCs w:val="18"/>
              </w:rPr>
              <w:t>წ.</w:t>
            </w:r>
          </w:p>
        </w:tc>
        <w:tc>
          <w:tcPr>
            <w:tcW w:w="8137" w:type="dxa"/>
          </w:tcPr>
          <w:p w:rsidR="00AC382C" w:rsidRDefault="00280B15">
            <w:pPr>
              <w:pStyle w:val="TableParagraph"/>
              <w:spacing w:line="231" w:lineRule="exact"/>
              <w:ind w:left="883"/>
            </w:pPr>
            <w:proofErr w:type="spellStart"/>
            <w:r>
              <w:rPr>
                <w:color w:val="0D4193"/>
                <w:spacing w:val="-8"/>
              </w:rPr>
              <w:t>საბაკალავრო</w:t>
            </w:r>
            <w:proofErr w:type="spellEnd"/>
            <w:r>
              <w:rPr>
                <w:color w:val="0D4193"/>
                <w:spacing w:val="5"/>
              </w:rPr>
              <w:t xml:space="preserve"> </w:t>
            </w:r>
            <w:proofErr w:type="spellStart"/>
            <w:r>
              <w:rPr>
                <w:color w:val="0D4193"/>
                <w:spacing w:val="-2"/>
              </w:rPr>
              <w:t>პროგრამა</w:t>
            </w:r>
            <w:proofErr w:type="spellEnd"/>
          </w:p>
        </w:tc>
      </w:tr>
      <w:tr w:rsidR="00AC382C">
        <w:trPr>
          <w:trHeight w:val="576"/>
        </w:trPr>
        <w:tc>
          <w:tcPr>
            <w:tcW w:w="1910" w:type="dxa"/>
          </w:tcPr>
          <w:p w:rsidR="00AC382C" w:rsidRDefault="00AC38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37" w:type="dxa"/>
          </w:tcPr>
          <w:p w:rsidR="00AC382C" w:rsidRDefault="00280B15">
            <w:pPr>
              <w:pStyle w:val="TableParagraph"/>
              <w:spacing w:before="168"/>
              <w:ind w:left="835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სამართლის,სოციალური</w:t>
            </w:r>
            <w:proofErr w:type="spellEnd"/>
            <w:r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მეცნიერებების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და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დიპლომატიის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სკოლა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-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სამართლის</w:t>
            </w:r>
            <w:proofErr w:type="spellEnd"/>
            <w:r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ფაკულტეტი</w:t>
            </w:r>
            <w:proofErr w:type="spellEnd"/>
            <w:r>
              <w:rPr>
                <w:spacing w:val="-6"/>
                <w:sz w:val="18"/>
                <w:szCs w:val="18"/>
              </w:rPr>
              <w:t>.</w:t>
            </w:r>
          </w:p>
        </w:tc>
      </w:tr>
      <w:tr w:rsidR="00AC382C">
        <w:trPr>
          <w:trHeight w:val="354"/>
        </w:trPr>
        <w:tc>
          <w:tcPr>
            <w:tcW w:w="1910" w:type="dxa"/>
          </w:tcPr>
          <w:p w:rsidR="00AC382C" w:rsidRDefault="00280B15">
            <w:pPr>
              <w:pStyle w:val="TableParagraph"/>
              <w:spacing w:before="127" w:line="207" w:lineRule="exact"/>
              <w:rPr>
                <w:sz w:val="18"/>
                <w:szCs w:val="18"/>
              </w:rPr>
            </w:pPr>
            <w:r>
              <w:rPr>
                <w:color w:val="0D4193"/>
                <w:spacing w:val="-7"/>
                <w:sz w:val="18"/>
                <w:szCs w:val="18"/>
              </w:rPr>
              <w:t>2021წ.-</w:t>
            </w:r>
            <w:r>
              <w:rPr>
                <w:color w:val="0D4193"/>
                <w:spacing w:val="-2"/>
                <w:sz w:val="18"/>
                <w:szCs w:val="18"/>
              </w:rPr>
              <w:t xml:space="preserve"> 2023წ.</w:t>
            </w:r>
          </w:p>
        </w:tc>
        <w:tc>
          <w:tcPr>
            <w:tcW w:w="8137" w:type="dxa"/>
          </w:tcPr>
          <w:p w:rsidR="00AC382C" w:rsidRDefault="00AC38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C382C">
        <w:trPr>
          <w:trHeight w:val="782"/>
        </w:trPr>
        <w:tc>
          <w:tcPr>
            <w:tcW w:w="1910" w:type="dxa"/>
          </w:tcPr>
          <w:p w:rsidR="00AC382C" w:rsidRDefault="00AC38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37" w:type="dxa"/>
          </w:tcPr>
          <w:p w:rsidR="00AC382C" w:rsidRDefault="00280B15">
            <w:pPr>
              <w:pStyle w:val="TableParagraph"/>
              <w:spacing w:line="229" w:lineRule="exact"/>
              <w:ind w:left="835"/>
            </w:pPr>
            <w:proofErr w:type="spellStart"/>
            <w:r>
              <w:rPr>
                <w:color w:val="1F3863"/>
                <w:spacing w:val="-5"/>
              </w:rPr>
              <w:t>სამაგისტრო</w:t>
            </w:r>
            <w:proofErr w:type="spellEnd"/>
            <w:r>
              <w:rPr>
                <w:color w:val="1F3863"/>
                <w:spacing w:val="21"/>
              </w:rPr>
              <w:t xml:space="preserve"> </w:t>
            </w:r>
            <w:proofErr w:type="spellStart"/>
            <w:r>
              <w:rPr>
                <w:color w:val="1F3863"/>
                <w:spacing w:val="-2"/>
              </w:rPr>
              <w:t>პროგრამა</w:t>
            </w:r>
            <w:proofErr w:type="spellEnd"/>
          </w:p>
          <w:p w:rsidR="00AC382C" w:rsidRDefault="00280B15">
            <w:pPr>
              <w:pStyle w:val="TableParagraph"/>
              <w:spacing w:before="59" w:line="230" w:lineRule="atLeast"/>
              <w:ind w:left="835"/>
              <w:rPr>
                <w:sz w:val="18"/>
                <w:szCs w:val="18"/>
              </w:rPr>
            </w:pPr>
            <w:proofErr w:type="spellStart"/>
            <w:r>
              <w:rPr>
                <w:spacing w:val="-6"/>
                <w:sz w:val="18"/>
                <w:szCs w:val="18"/>
              </w:rPr>
              <w:t>სამართლის,სოციალური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მეცნიერებების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და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დიპლომატიის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სკოლა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-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სამართლის</w:t>
            </w:r>
            <w:proofErr w:type="spellEnd"/>
            <w:r>
              <w:rPr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6"/>
                <w:sz w:val="18"/>
                <w:szCs w:val="18"/>
              </w:rPr>
              <w:t>სამაგისტრო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2"/>
                <w:sz w:val="18"/>
                <w:szCs w:val="18"/>
              </w:rPr>
              <w:t>პროგრამა</w:t>
            </w:r>
            <w:proofErr w:type="spellEnd"/>
            <w:r>
              <w:rPr>
                <w:spacing w:val="-2"/>
                <w:sz w:val="18"/>
                <w:szCs w:val="18"/>
              </w:rPr>
              <w:t>.</w:t>
            </w:r>
          </w:p>
        </w:tc>
      </w:tr>
    </w:tbl>
    <w:p w:rsidR="00AC382C" w:rsidRDefault="00AC382C">
      <w:pPr>
        <w:pStyle w:val="BodyText"/>
        <w:rPr>
          <w:rFonts w:ascii="Times New Roman"/>
          <w:sz w:val="20"/>
        </w:rPr>
      </w:pPr>
    </w:p>
    <w:p w:rsidR="00AC382C" w:rsidRDefault="00AC382C">
      <w:pPr>
        <w:pStyle w:val="BodyText"/>
        <w:rPr>
          <w:rFonts w:ascii="Times New Roman"/>
          <w:sz w:val="20"/>
        </w:rPr>
      </w:pPr>
    </w:p>
    <w:p w:rsidR="00AC382C" w:rsidRDefault="00AC382C">
      <w:pPr>
        <w:pStyle w:val="BodyText"/>
        <w:rPr>
          <w:rFonts w:ascii="Times New Roman"/>
          <w:sz w:val="20"/>
        </w:rPr>
      </w:pPr>
    </w:p>
    <w:p w:rsidR="00AC382C" w:rsidRDefault="00AC382C">
      <w:pPr>
        <w:pStyle w:val="BodyText"/>
        <w:spacing w:before="41"/>
        <w:rPr>
          <w:rFonts w:ascii="Times New Roman"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5"/>
        <w:gridCol w:w="8091"/>
      </w:tblGrid>
      <w:tr w:rsidR="00AC382C">
        <w:trPr>
          <w:trHeight w:val="183"/>
        </w:trPr>
        <w:tc>
          <w:tcPr>
            <w:tcW w:w="2385" w:type="dxa"/>
          </w:tcPr>
          <w:p w:rsidR="00AC382C" w:rsidRDefault="00280B15">
            <w:pPr>
              <w:pStyle w:val="TableParagraph"/>
              <w:spacing w:line="163" w:lineRule="exact"/>
              <w:rPr>
                <w:sz w:val="18"/>
                <w:szCs w:val="18"/>
              </w:rPr>
            </w:pPr>
            <w:proofErr w:type="spellStart"/>
            <w:r>
              <w:rPr>
                <w:color w:val="0D4193"/>
                <w:spacing w:val="-7"/>
                <w:sz w:val="18"/>
                <w:szCs w:val="18"/>
              </w:rPr>
              <w:t>პერსინალური</w:t>
            </w:r>
            <w:proofErr w:type="spellEnd"/>
            <w:r>
              <w:rPr>
                <w:color w:val="0D419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D4193"/>
                <w:spacing w:val="-2"/>
                <w:sz w:val="18"/>
                <w:szCs w:val="18"/>
              </w:rPr>
              <w:t>უნარები</w:t>
            </w:r>
            <w:proofErr w:type="spellEnd"/>
          </w:p>
        </w:tc>
        <w:tc>
          <w:tcPr>
            <w:tcW w:w="8091" w:type="dxa"/>
          </w:tcPr>
          <w:p w:rsidR="00AC382C" w:rsidRDefault="00AC382C">
            <w:pPr>
              <w:pStyle w:val="TableParagraph"/>
              <w:spacing w:before="10"/>
              <w:ind w:left="0"/>
              <w:rPr>
                <w:rFonts w:ascii="Times New Roman"/>
                <w:sz w:val="2"/>
              </w:rPr>
            </w:pPr>
          </w:p>
          <w:p w:rsidR="00AC382C" w:rsidRDefault="00280B15">
            <w:pPr>
              <w:pStyle w:val="TableParagraph"/>
              <w:spacing w:line="135" w:lineRule="exact"/>
              <w:ind w:left="510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4781493" cy="85725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49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82C" w:rsidRDefault="00AC382C">
      <w:pPr>
        <w:pStyle w:val="BodyText"/>
        <w:rPr>
          <w:rFonts w:ascii="Times New Roman"/>
        </w:rPr>
      </w:pPr>
    </w:p>
    <w:p w:rsidR="00AC382C" w:rsidRDefault="00AC382C">
      <w:pPr>
        <w:pStyle w:val="BodyText"/>
        <w:spacing w:before="38"/>
        <w:rPr>
          <w:rFonts w:ascii="Times New Roman"/>
        </w:rPr>
      </w:pPr>
    </w:p>
    <w:p w:rsidR="00AC382C" w:rsidRDefault="00280B15">
      <w:pPr>
        <w:pStyle w:val="BodyText"/>
        <w:ind w:left="3018"/>
      </w:pPr>
      <w:proofErr w:type="spellStart"/>
      <w:r>
        <w:rPr>
          <w:spacing w:val="-8"/>
        </w:rPr>
        <w:t>პასუხისმგებლიანი</w:t>
      </w:r>
      <w:proofErr w:type="spellEnd"/>
      <w:r>
        <w:rPr>
          <w:spacing w:val="-8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8"/>
        </w:rPr>
        <w:t>გუნდური</w:t>
      </w:r>
      <w:proofErr w:type="spellEnd"/>
      <w:r>
        <w:rPr>
          <w:spacing w:val="-8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8"/>
        </w:rPr>
        <w:t>კომუნიკაბელური</w:t>
      </w:r>
      <w:proofErr w:type="spellEnd"/>
      <w:r>
        <w:rPr>
          <w:spacing w:val="-8"/>
        </w:rPr>
        <w:t>.</w:t>
      </w:r>
    </w:p>
    <w:p w:rsidR="00AC382C" w:rsidRDefault="00AC382C">
      <w:pPr>
        <w:pStyle w:val="BodyText"/>
        <w:rPr>
          <w:sz w:val="20"/>
        </w:rPr>
      </w:pPr>
    </w:p>
    <w:p w:rsidR="00AC382C" w:rsidRDefault="00280B15">
      <w:pPr>
        <w:pStyle w:val="BodyText"/>
        <w:spacing w:before="13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2339339</wp:posOffset>
            </wp:positionH>
            <wp:positionV relativeFrom="paragraph">
              <wp:posOffset>270085</wp:posOffset>
            </wp:positionV>
            <wp:extent cx="4781620" cy="857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62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82C" w:rsidRDefault="00AC382C">
      <w:pPr>
        <w:pStyle w:val="BodyText"/>
        <w:spacing w:before="97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1641"/>
      </w:tblGrid>
      <w:tr w:rsidR="00AC382C">
        <w:trPr>
          <w:trHeight w:val="276"/>
        </w:trPr>
        <w:tc>
          <w:tcPr>
            <w:tcW w:w="2095" w:type="dxa"/>
          </w:tcPr>
          <w:p w:rsidR="00AC382C" w:rsidRDefault="00280B15">
            <w:pPr>
              <w:pStyle w:val="TableParagraph"/>
              <w:spacing w:before="45" w:line="212" w:lineRule="exact"/>
              <w:rPr>
                <w:sz w:val="18"/>
                <w:szCs w:val="18"/>
              </w:rPr>
            </w:pPr>
            <w:proofErr w:type="spellStart"/>
            <w:r>
              <w:rPr>
                <w:color w:val="0D4193"/>
                <w:spacing w:val="-7"/>
                <w:sz w:val="18"/>
                <w:szCs w:val="18"/>
              </w:rPr>
              <w:t>მშობლიური</w:t>
            </w:r>
            <w:proofErr w:type="spellEnd"/>
            <w:r>
              <w:rPr>
                <w:color w:val="0D4193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D4193"/>
                <w:spacing w:val="-5"/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1641" w:type="dxa"/>
          </w:tcPr>
          <w:p w:rsidR="00AC382C" w:rsidRDefault="00280B15">
            <w:pPr>
              <w:pStyle w:val="TableParagraph"/>
              <w:spacing w:line="189" w:lineRule="exact"/>
              <w:ind w:left="789"/>
              <w:rPr>
                <w:sz w:val="18"/>
                <w:szCs w:val="18"/>
              </w:rPr>
            </w:pPr>
            <w:proofErr w:type="spellStart"/>
            <w:r>
              <w:rPr>
                <w:color w:val="3E3938"/>
                <w:spacing w:val="-2"/>
                <w:sz w:val="18"/>
                <w:szCs w:val="18"/>
              </w:rPr>
              <w:t>ქართული</w:t>
            </w:r>
            <w:proofErr w:type="spellEnd"/>
          </w:p>
        </w:tc>
      </w:tr>
    </w:tbl>
    <w:p w:rsidR="00AC382C" w:rsidRDefault="00AC382C">
      <w:pPr>
        <w:spacing w:line="189" w:lineRule="exact"/>
        <w:rPr>
          <w:sz w:val="18"/>
          <w:szCs w:val="18"/>
        </w:rPr>
        <w:sectPr w:rsidR="00AC382C">
          <w:type w:val="continuous"/>
          <w:pgSz w:w="11910" w:h="16840"/>
          <w:pgMar w:top="1840" w:right="520" w:bottom="280" w:left="680" w:header="720" w:footer="720" w:gutter="0"/>
          <w:cols w:space="720"/>
        </w:sectPr>
      </w:pPr>
    </w:p>
    <w:p w:rsidR="00AC382C" w:rsidRDefault="00AC382C">
      <w:pPr>
        <w:pStyle w:val="BodyText"/>
        <w:rPr>
          <w:sz w:val="20"/>
        </w:rPr>
      </w:pPr>
    </w:p>
    <w:p w:rsidR="00AC382C" w:rsidRDefault="00AC382C">
      <w:pPr>
        <w:pStyle w:val="BodyText"/>
        <w:spacing w:before="208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3225"/>
      </w:tblGrid>
      <w:tr w:rsidR="00AC382C">
        <w:trPr>
          <w:trHeight w:val="446"/>
        </w:trPr>
        <w:tc>
          <w:tcPr>
            <w:tcW w:w="1864" w:type="dxa"/>
          </w:tcPr>
          <w:p w:rsidR="00AC382C" w:rsidRDefault="00280B15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proofErr w:type="spellStart"/>
            <w:r>
              <w:rPr>
                <w:color w:val="0D4193"/>
                <w:spacing w:val="-7"/>
                <w:sz w:val="18"/>
                <w:szCs w:val="18"/>
              </w:rPr>
              <w:t>სხვა</w:t>
            </w:r>
            <w:proofErr w:type="spellEnd"/>
            <w:r>
              <w:rPr>
                <w:color w:val="0D4193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D4193"/>
                <w:spacing w:val="-2"/>
                <w:sz w:val="18"/>
                <w:szCs w:val="18"/>
              </w:rPr>
              <w:t>ენები</w:t>
            </w:r>
            <w:proofErr w:type="spellEnd"/>
          </w:p>
        </w:tc>
        <w:tc>
          <w:tcPr>
            <w:tcW w:w="3225" w:type="dxa"/>
          </w:tcPr>
          <w:p w:rsidR="00AC382C" w:rsidRDefault="00280B15">
            <w:pPr>
              <w:pStyle w:val="TableParagraph"/>
              <w:spacing w:line="217" w:lineRule="exact"/>
              <w:ind w:left="1020"/>
              <w:rPr>
                <w:sz w:val="18"/>
                <w:szCs w:val="18"/>
              </w:rPr>
            </w:pPr>
            <w:proofErr w:type="spellStart"/>
            <w:r>
              <w:rPr>
                <w:color w:val="3E3938"/>
                <w:spacing w:val="-6"/>
                <w:sz w:val="18"/>
                <w:szCs w:val="18"/>
              </w:rPr>
              <w:t>ინგლისური</w:t>
            </w:r>
            <w:proofErr w:type="spellEnd"/>
            <w:r>
              <w:rPr>
                <w:color w:val="3E3938"/>
                <w:spacing w:val="-8"/>
                <w:sz w:val="18"/>
                <w:szCs w:val="18"/>
              </w:rPr>
              <w:t xml:space="preserve"> </w:t>
            </w:r>
            <w:r>
              <w:rPr>
                <w:color w:val="3E3938"/>
                <w:spacing w:val="-6"/>
                <w:sz w:val="18"/>
                <w:szCs w:val="18"/>
              </w:rPr>
              <w:t>-</w:t>
            </w:r>
            <w:r>
              <w:rPr>
                <w:color w:val="3E3938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  <w:szCs w:val="18"/>
              </w:rPr>
              <w:t>ძალიან</w:t>
            </w:r>
            <w:proofErr w:type="spellEnd"/>
            <w:r>
              <w:rPr>
                <w:color w:val="3E3938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  <w:szCs w:val="18"/>
              </w:rPr>
              <w:t>კარგი</w:t>
            </w:r>
            <w:proofErr w:type="spellEnd"/>
          </w:p>
        </w:tc>
      </w:tr>
      <w:tr w:rsidR="00AC382C">
        <w:trPr>
          <w:trHeight w:val="418"/>
        </w:trPr>
        <w:tc>
          <w:tcPr>
            <w:tcW w:w="1864" w:type="dxa"/>
          </w:tcPr>
          <w:p w:rsidR="00AC382C" w:rsidRDefault="00AC38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25" w:type="dxa"/>
          </w:tcPr>
          <w:p w:rsidR="00AC382C" w:rsidRDefault="00280B15">
            <w:pPr>
              <w:pStyle w:val="TableParagraph"/>
              <w:spacing w:before="186" w:line="212" w:lineRule="exact"/>
              <w:ind w:left="1059"/>
              <w:rPr>
                <w:sz w:val="18"/>
                <w:szCs w:val="18"/>
              </w:rPr>
            </w:pPr>
            <w:proofErr w:type="spellStart"/>
            <w:r>
              <w:rPr>
                <w:color w:val="3E3938"/>
                <w:spacing w:val="-6"/>
                <w:sz w:val="18"/>
                <w:szCs w:val="18"/>
              </w:rPr>
              <w:t>რუსული</w:t>
            </w:r>
            <w:proofErr w:type="spellEnd"/>
            <w:r>
              <w:rPr>
                <w:color w:val="3E3938"/>
                <w:spacing w:val="-8"/>
                <w:sz w:val="18"/>
                <w:szCs w:val="18"/>
              </w:rPr>
              <w:t xml:space="preserve"> </w:t>
            </w:r>
            <w:r>
              <w:rPr>
                <w:color w:val="3E3938"/>
                <w:spacing w:val="-6"/>
                <w:sz w:val="18"/>
                <w:szCs w:val="18"/>
              </w:rPr>
              <w:t>-</w:t>
            </w:r>
            <w:r>
              <w:rPr>
                <w:color w:val="3E3938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  <w:szCs w:val="18"/>
              </w:rPr>
              <w:t>ძალიან</w:t>
            </w:r>
            <w:proofErr w:type="spellEnd"/>
            <w:r>
              <w:rPr>
                <w:color w:val="3E3938"/>
                <w:spacing w:val="-1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  <w:szCs w:val="18"/>
              </w:rPr>
              <w:t>კარგი</w:t>
            </w:r>
            <w:proofErr w:type="spellEnd"/>
          </w:p>
        </w:tc>
      </w:tr>
    </w:tbl>
    <w:p w:rsidR="00AC382C" w:rsidRDefault="00AC382C">
      <w:pPr>
        <w:pStyle w:val="BodyText"/>
        <w:rPr>
          <w:sz w:val="20"/>
        </w:rPr>
      </w:pPr>
    </w:p>
    <w:p w:rsidR="00AC382C" w:rsidRDefault="00AC382C">
      <w:pPr>
        <w:pStyle w:val="BodyText"/>
        <w:rPr>
          <w:sz w:val="20"/>
        </w:rPr>
      </w:pPr>
    </w:p>
    <w:p w:rsidR="00AC382C" w:rsidRDefault="00AC382C">
      <w:pPr>
        <w:pStyle w:val="BodyText"/>
        <w:rPr>
          <w:sz w:val="20"/>
        </w:rPr>
      </w:pPr>
    </w:p>
    <w:p w:rsidR="00AC382C" w:rsidRDefault="00AC382C">
      <w:pPr>
        <w:pStyle w:val="BodyText"/>
        <w:rPr>
          <w:sz w:val="20"/>
        </w:rPr>
      </w:pPr>
    </w:p>
    <w:p w:rsidR="00AC382C" w:rsidRDefault="00AC382C">
      <w:pPr>
        <w:pStyle w:val="BodyText"/>
        <w:rPr>
          <w:sz w:val="20"/>
        </w:rPr>
      </w:pPr>
    </w:p>
    <w:p w:rsidR="00AC382C" w:rsidRDefault="00AC382C">
      <w:pPr>
        <w:pStyle w:val="BodyText"/>
        <w:spacing w:before="147"/>
        <w:rPr>
          <w:sz w:val="20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3128"/>
      </w:tblGrid>
      <w:tr w:rsidR="00AC382C">
        <w:trPr>
          <w:trHeight w:val="244"/>
        </w:trPr>
        <w:tc>
          <w:tcPr>
            <w:tcW w:w="2338" w:type="dxa"/>
          </w:tcPr>
          <w:p w:rsidR="00AC382C" w:rsidRDefault="00280B15">
            <w:pPr>
              <w:pStyle w:val="TableParagraph"/>
              <w:spacing w:line="192" w:lineRule="exact"/>
              <w:rPr>
                <w:sz w:val="18"/>
                <w:szCs w:val="18"/>
              </w:rPr>
            </w:pPr>
            <w:proofErr w:type="spellStart"/>
            <w:r>
              <w:rPr>
                <w:color w:val="0D4193"/>
                <w:spacing w:val="-7"/>
                <w:sz w:val="18"/>
                <w:szCs w:val="18"/>
              </w:rPr>
              <w:t>კომპიუტერული</w:t>
            </w:r>
            <w:proofErr w:type="spellEnd"/>
            <w:r>
              <w:rPr>
                <w:color w:val="0D4193"/>
                <w:spacing w:val="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D4193"/>
                <w:spacing w:val="-2"/>
                <w:sz w:val="18"/>
                <w:szCs w:val="18"/>
              </w:rPr>
              <w:t>უნარები</w:t>
            </w:r>
            <w:proofErr w:type="spellEnd"/>
          </w:p>
        </w:tc>
        <w:tc>
          <w:tcPr>
            <w:tcW w:w="3128" w:type="dxa"/>
          </w:tcPr>
          <w:p w:rsidR="00AC382C" w:rsidRDefault="00280B15">
            <w:pPr>
              <w:pStyle w:val="TableParagraph"/>
              <w:spacing w:line="224" w:lineRule="exact"/>
              <w:ind w:left="275"/>
              <w:rPr>
                <w:sz w:val="24"/>
              </w:rPr>
            </w:pPr>
            <w:r>
              <w:rPr>
                <w:color w:val="3E3938"/>
                <w:spacing w:val="-8"/>
                <w:sz w:val="20"/>
              </w:rPr>
              <w:t>Microsoft</w:t>
            </w:r>
            <w:r>
              <w:rPr>
                <w:color w:val="3E3938"/>
                <w:spacing w:val="-3"/>
                <w:sz w:val="20"/>
              </w:rPr>
              <w:t xml:space="preserve"> </w:t>
            </w:r>
            <w:r>
              <w:rPr>
                <w:color w:val="3E3938"/>
                <w:spacing w:val="-8"/>
                <w:sz w:val="20"/>
              </w:rPr>
              <w:t>Word,</w:t>
            </w:r>
            <w:r>
              <w:rPr>
                <w:color w:val="3E3938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3E3938"/>
                <w:spacing w:val="-8"/>
                <w:sz w:val="20"/>
              </w:rPr>
              <w:t>Ecxel,Powerpoint</w:t>
            </w:r>
            <w:proofErr w:type="spellEnd"/>
            <w:r>
              <w:rPr>
                <w:color w:val="3E3938"/>
                <w:spacing w:val="-8"/>
                <w:sz w:val="24"/>
              </w:rPr>
              <w:t>.</w:t>
            </w:r>
          </w:p>
        </w:tc>
      </w:tr>
    </w:tbl>
    <w:p w:rsidR="00AC382C" w:rsidRDefault="00AC382C">
      <w:pPr>
        <w:pStyle w:val="BodyText"/>
        <w:rPr>
          <w:sz w:val="20"/>
        </w:rPr>
      </w:pPr>
    </w:p>
    <w:p w:rsidR="00AC382C" w:rsidRDefault="00AC382C">
      <w:pPr>
        <w:pStyle w:val="BodyText"/>
        <w:spacing w:before="42"/>
        <w:rPr>
          <w:sz w:val="20"/>
        </w:rPr>
      </w:pP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8332"/>
      </w:tblGrid>
      <w:tr w:rsidR="00AC382C">
        <w:trPr>
          <w:trHeight w:val="257"/>
        </w:trPr>
        <w:tc>
          <w:tcPr>
            <w:tcW w:w="1743" w:type="dxa"/>
          </w:tcPr>
          <w:p w:rsidR="00AC382C" w:rsidRDefault="00280B15">
            <w:pPr>
              <w:pStyle w:val="TableParagraph"/>
              <w:spacing w:before="25" w:line="212" w:lineRule="exact"/>
              <w:rPr>
                <w:sz w:val="18"/>
                <w:szCs w:val="18"/>
              </w:rPr>
            </w:pPr>
            <w:proofErr w:type="spellStart"/>
            <w:r>
              <w:rPr>
                <w:color w:val="0D4193"/>
                <w:spacing w:val="-2"/>
                <w:sz w:val="18"/>
                <w:szCs w:val="18"/>
              </w:rPr>
              <w:t>ტრენინგები</w:t>
            </w:r>
            <w:proofErr w:type="spellEnd"/>
          </w:p>
        </w:tc>
        <w:tc>
          <w:tcPr>
            <w:tcW w:w="8332" w:type="dxa"/>
          </w:tcPr>
          <w:p w:rsidR="00AC382C" w:rsidRDefault="00280B15">
            <w:pPr>
              <w:pStyle w:val="TableParagraph"/>
              <w:spacing w:line="135" w:lineRule="exact"/>
              <w:ind w:left="75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>
                  <wp:extent cx="4781620" cy="85725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62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382C" w:rsidRDefault="00AC382C">
      <w:pPr>
        <w:pStyle w:val="BodyText"/>
      </w:pPr>
    </w:p>
    <w:p w:rsidR="00AC382C" w:rsidRDefault="00AC382C">
      <w:pPr>
        <w:pStyle w:val="BodyText"/>
        <w:spacing w:before="71"/>
      </w:pPr>
    </w:p>
    <w:p w:rsidR="00AC382C" w:rsidRDefault="00280B15">
      <w:pPr>
        <w:pStyle w:val="BodyText"/>
        <w:spacing w:before="1"/>
        <w:ind w:left="3016"/>
      </w:pPr>
      <w:proofErr w:type="spellStart"/>
      <w:r>
        <w:rPr>
          <w:color w:val="3E3938"/>
          <w:spacing w:val="-6"/>
        </w:rPr>
        <w:t>ახალგაზრდა</w:t>
      </w:r>
      <w:proofErr w:type="spellEnd"/>
      <w:r>
        <w:rPr>
          <w:color w:val="3E3938"/>
          <w:spacing w:val="-11"/>
        </w:rPr>
        <w:t xml:space="preserve"> </w:t>
      </w:r>
      <w:proofErr w:type="spellStart"/>
      <w:r>
        <w:rPr>
          <w:color w:val="3E3938"/>
          <w:spacing w:val="-6"/>
        </w:rPr>
        <w:t>იურისტთა</w:t>
      </w:r>
      <w:proofErr w:type="spellEnd"/>
      <w:r>
        <w:rPr>
          <w:color w:val="3E3938"/>
          <w:spacing w:val="-11"/>
        </w:rPr>
        <w:t xml:space="preserve"> </w:t>
      </w:r>
      <w:proofErr w:type="spellStart"/>
      <w:r>
        <w:rPr>
          <w:color w:val="3E3938"/>
          <w:spacing w:val="-6"/>
        </w:rPr>
        <w:t>ასოციაციის</w:t>
      </w:r>
      <w:proofErr w:type="spellEnd"/>
      <w:r>
        <w:rPr>
          <w:color w:val="3E3938"/>
          <w:spacing w:val="-11"/>
        </w:rPr>
        <w:t xml:space="preserve"> </w:t>
      </w:r>
      <w:proofErr w:type="spellStart"/>
      <w:r>
        <w:rPr>
          <w:color w:val="3E3938"/>
          <w:spacing w:val="-6"/>
        </w:rPr>
        <w:t>ტრენინგ</w:t>
      </w:r>
      <w:proofErr w:type="spellEnd"/>
      <w:r>
        <w:rPr>
          <w:color w:val="3E3938"/>
          <w:spacing w:val="-12"/>
        </w:rPr>
        <w:t xml:space="preserve"> </w:t>
      </w:r>
      <w:proofErr w:type="spellStart"/>
      <w:r>
        <w:rPr>
          <w:color w:val="3E3938"/>
          <w:spacing w:val="-6"/>
        </w:rPr>
        <w:t>კურსი</w:t>
      </w:r>
      <w:proofErr w:type="spellEnd"/>
      <w:r>
        <w:rPr>
          <w:color w:val="3E3938"/>
          <w:spacing w:val="-6"/>
        </w:rPr>
        <w:t>.</w:t>
      </w:r>
    </w:p>
    <w:p w:rsidR="00AC382C" w:rsidRDefault="00280B15">
      <w:pPr>
        <w:pStyle w:val="BodyText"/>
        <w:spacing w:before="75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230550</wp:posOffset>
            </wp:positionV>
            <wp:extent cx="4781549" cy="8572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4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82C" w:rsidRDefault="00AC382C">
      <w:pPr>
        <w:pStyle w:val="BodyText"/>
      </w:pPr>
    </w:p>
    <w:p w:rsidR="00AC382C" w:rsidRDefault="00AC382C">
      <w:pPr>
        <w:pStyle w:val="BodyText"/>
        <w:spacing w:before="5"/>
      </w:pPr>
    </w:p>
    <w:p w:rsidR="00AC382C" w:rsidRDefault="00280B15">
      <w:pPr>
        <w:pStyle w:val="BodyText"/>
        <w:spacing w:line="360" w:lineRule="auto"/>
        <w:ind w:left="3096" w:right="2251" w:hanging="5"/>
        <w:rPr>
          <w:color w:val="3E3938"/>
          <w:spacing w:val="-6"/>
        </w:rPr>
      </w:pPr>
      <w:proofErr w:type="spellStart"/>
      <w:r>
        <w:rPr>
          <w:color w:val="3E3938"/>
          <w:spacing w:val="-6"/>
        </w:rPr>
        <w:t>საქართველოს</w:t>
      </w:r>
      <w:proofErr w:type="spellEnd"/>
      <w:r>
        <w:rPr>
          <w:color w:val="3E3938"/>
          <w:spacing w:val="-14"/>
        </w:rPr>
        <w:t xml:space="preserve"> </w:t>
      </w:r>
      <w:proofErr w:type="spellStart"/>
      <w:r>
        <w:rPr>
          <w:color w:val="3E3938"/>
          <w:spacing w:val="-6"/>
        </w:rPr>
        <w:t>ნოტარიუსთა</w:t>
      </w:r>
      <w:proofErr w:type="spellEnd"/>
      <w:r>
        <w:rPr>
          <w:color w:val="3E3938"/>
          <w:spacing w:val="-12"/>
        </w:rPr>
        <w:t xml:space="preserve"> </w:t>
      </w:r>
      <w:proofErr w:type="spellStart"/>
      <w:r>
        <w:rPr>
          <w:color w:val="3E3938"/>
          <w:spacing w:val="-6"/>
        </w:rPr>
        <w:t>პალატის</w:t>
      </w:r>
      <w:proofErr w:type="spellEnd"/>
      <w:r>
        <w:rPr>
          <w:color w:val="3E3938"/>
          <w:spacing w:val="-12"/>
        </w:rPr>
        <w:t xml:space="preserve"> </w:t>
      </w:r>
      <w:proofErr w:type="spellStart"/>
      <w:r>
        <w:rPr>
          <w:color w:val="3E3938"/>
          <w:spacing w:val="-6"/>
        </w:rPr>
        <w:t>სასწავლო</w:t>
      </w:r>
      <w:proofErr w:type="spellEnd"/>
      <w:r>
        <w:rPr>
          <w:color w:val="3E3938"/>
          <w:spacing w:val="-12"/>
        </w:rPr>
        <w:t xml:space="preserve"> </w:t>
      </w:r>
      <w:proofErr w:type="spellStart"/>
      <w:r>
        <w:rPr>
          <w:color w:val="3E3938"/>
          <w:spacing w:val="-6"/>
        </w:rPr>
        <w:t>ცენტრი</w:t>
      </w:r>
      <w:proofErr w:type="spellEnd"/>
      <w:r>
        <w:rPr>
          <w:color w:val="3E3938"/>
          <w:spacing w:val="-6"/>
        </w:rPr>
        <w:t>-</w:t>
      </w:r>
      <w:r>
        <w:rPr>
          <w:color w:val="3E3938"/>
        </w:rPr>
        <w:t xml:space="preserve"> </w:t>
      </w:r>
      <w:proofErr w:type="spellStart"/>
      <w:r>
        <w:rPr>
          <w:color w:val="3E3938"/>
          <w:spacing w:val="-6"/>
        </w:rPr>
        <w:t>ნოტარიუსის</w:t>
      </w:r>
      <w:proofErr w:type="spellEnd"/>
      <w:r>
        <w:rPr>
          <w:color w:val="3E3938"/>
          <w:spacing w:val="-15"/>
        </w:rPr>
        <w:t xml:space="preserve"> </w:t>
      </w:r>
      <w:proofErr w:type="spellStart"/>
      <w:r>
        <w:rPr>
          <w:color w:val="3E3938"/>
          <w:spacing w:val="-6"/>
        </w:rPr>
        <w:t>თანაშემწის</w:t>
      </w:r>
      <w:proofErr w:type="spellEnd"/>
      <w:r>
        <w:rPr>
          <w:color w:val="3E3938"/>
          <w:spacing w:val="-10"/>
        </w:rPr>
        <w:t xml:space="preserve"> </w:t>
      </w:r>
      <w:proofErr w:type="spellStart"/>
      <w:r>
        <w:rPr>
          <w:color w:val="3E3938"/>
          <w:spacing w:val="-6"/>
        </w:rPr>
        <w:t>კანდიდატთა</w:t>
      </w:r>
      <w:proofErr w:type="spellEnd"/>
      <w:r>
        <w:rPr>
          <w:color w:val="3E3938"/>
          <w:spacing w:val="-9"/>
        </w:rPr>
        <w:t xml:space="preserve"> </w:t>
      </w:r>
      <w:proofErr w:type="spellStart"/>
      <w:r>
        <w:rPr>
          <w:color w:val="3E3938"/>
          <w:spacing w:val="-6"/>
        </w:rPr>
        <w:t>სასწავლო</w:t>
      </w:r>
      <w:proofErr w:type="spellEnd"/>
      <w:r>
        <w:rPr>
          <w:color w:val="3E3938"/>
          <w:spacing w:val="-9"/>
        </w:rPr>
        <w:t xml:space="preserve"> </w:t>
      </w:r>
      <w:proofErr w:type="spellStart"/>
      <w:r>
        <w:rPr>
          <w:color w:val="3E3938"/>
          <w:spacing w:val="-6"/>
        </w:rPr>
        <w:t>კურსი</w:t>
      </w:r>
      <w:proofErr w:type="spellEnd"/>
      <w:r>
        <w:rPr>
          <w:color w:val="3E3938"/>
          <w:spacing w:val="-6"/>
        </w:rPr>
        <w:t>.</w:t>
      </w:r>
    </w:p>
    <w:p w:rsidR="00280B15" w:rsidRDefault="00280B15">
      <w:pPr>
        <w:pStyle w:val="BodyText"/>
        <w:spacing w:line="360" w:lineRule="auto"/>
        <w:ind w:left="3096" w:right="2251" w:hanging="5"/>
      </w:pPr>
      <w:r>
        <w:rPr>
          <w:rFonts w:ascii="Times New Roman"/>
          <w:noProof/>
          <w:position w:val="-2"/>
          <w:sz w:val="13"/>
        </w:rPr>
        <w:drawing>
          <wp:inline distT="0" distB="0" distL="0" distR="0" wp14:anchorId="1519094F" wp14:editId="7C86C761">
            <wp:extent cx="4781493" cy="85725"/>
            <wp:effectExtent l="0" t="0" r="0" b="0"/>
            <wp:docPr id="10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49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B15" w:rsidRPr="00280B15" w:rsidRDefault="00280B15" w:rsidP="00280B15">
      <w:pPr>
        <w:pStyle w:val="BodyText"/>
        <w:spacing w:line="360" w:lineRule="auto"/>
        <w:ind w:left="3096" w:right="2251" w:hanging="5"/>
        <w:jc w:val="both"/>
        <w:rPr>
          <w:lang w:val="ka-GE"/>
        </w:rPr>
      </w:pPr>
      <w:r>
        <w:rPr>
          <w:lang w:val="ka-GE"/>
        </w:rPr>
        <w:t>სსიპ საქართველოს ადვოკატთა ასოციაცია -  ჩააბარა ადვოკატთა საკვალიფიკაციო გამოცდა სამოქალაქო სამართლის სპეციალიზაციით.</w:t>
      </w:r>
      <w:bookmarkStart w:id="0" w:name="_GoBack"/>
      <w:bookmarkEnd w:id="0"/>
    </w:p>
    <w:sectPr w:rsidR="00280B15" w:rsidRPr="00280B15">
      <w:pgSz w:w="11910" w:h="16840"/>
      <w:pgMar w:top="1920" w:right="5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382C"/>
    <w:rsid w:val="001300F2"/>
    <w:rsid w:val="00280B15"/>
    <w:rsid w:val="00A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67250"/>
  <w15:docId w15:val="{39840E04-5A9B-AB45-B55F-FD5F8CAB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mariambas77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2023-11-08T13:34:00Z</dcterms:created>
  <dcterms:modified xsi:type="dcterms:W3CDTF">2023-11-08T13:40:00Z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